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D7" w:rsidRDefault="000B0F91">
      <w:pPr>
        <w:pStyle w:val="MS"/>
        <w:spacing w:line="270" w:lineRule="auto"/>
        <w:rPr>
          <w:rFonts w:ascii="돋움" w:eastAsia="돋움"/>
          <w:sz w:val="24"/>
        </w:rPr>
      </w:pPr>
      <w:bookmarkStart w:id="0" w:name="_GoBack"/>
      <w:bookmarkEnd w:id="0"/>
      <w:r>
        <w:rPr>
          <w:rFonts w:ascii="돋움" w:eastAsia="돋움"/>
          <w:sz w:val="24"/>
        </w:rPr>
        <w:t>공고 제2019-01호</w:t>
      </w:r>
    </w:p>
    <w:p w:rsidR="003E64D7" w:rsidRDefault="003E64D7">
      <w:pPr>
        <w:pStyle w:val="MS"/>
        <w:spacing w:line="270" w:lineRule="auto"/>
        <w:rPr>
          <w:rFonts w:ascii="돋움" w:eastAsia="돋움"/>
        </w:rPr>
      </w:pPr>
    </w:p>
    <w:p w:rsidR="003E64D7" w:rsidRDefault="000B0F91">
      <w:pPr>
        <w:pStyle w:val="MS"/>
        <w:spacing w:line="270" w:lineRule="auto"/>
        <w:jc w:val="center"/>
        <w:rPr>
          <w:rFonts w:ascii="돋움" w:eastAsia="돋움"/>
          <w:b/>
          <w:bCs/>
          <w:sz w:val="34"/>
        </w:rPr>
      </w:pPr>
      <w:r>
        <w:rPr>
          <w:rFonts w:ascii="돋움" w:eastAsia="돋움"/>
          <w:b/>
          <w:bCs/>
          <w:sz w:val="34"/>
        </w:rPr>
        <w:t>LIFEPLUS 벚꽃피크닉페스티벌 2019</w:t>
      </w:r>
    </w:p>
    <w:p w:rsidR="003E64D7" w:rsidRDefault="000B0F91">
      <w:pPr>
        <w:pStyle w:val="MS"/>
        <w:spacing w:line="270" w:lineRule="auto"/>
        <w:jc w:val="center"/>
        <w:rPr>
          <w:rFonts w:ascii="돋움" w:eastAsia="돋움"/>
          <w:b/>
          <w:bCs/>
          <w:sz w:val="34"/>
        </w:rPr>
      </w:pPr>
      <w:r>
        <w:rPr>
          <w:rFonts w:ascii="돋움" w:eastAsia="돋움"/>
          <w:b/>
          <w:bCs/>
          <w:sz w:val="34"/>
        </w:rPr>
        <w:t>푸드트럭 운영자 공개모집 공고</w:t>
      </w:r>
    </w:p>
    <w:p w:rsidR="003E64D7" w:rsidRDefault="003E64D7">
      <w:pPr>
        <w:pStyle w:val="MS"/>
        <w:spacing w:line="270" w:lineRule="auto"/>
        <w:jc w:val="center"/>
        <w:rPr>
          <w:rFonts w:ascii="돋움" w:eastAsia="돋움"/>
          <w:sz w:val="24"/>
        </w:rPr>
      </w:pPr>
    </w:p>
    <w:p w:rsidR="003E64D7" w:rsidRDefault="000B0F91">
      <w:pPr>
        <w:pStyle w:val="MS"/>
        <w:spacing w:line="270" w:lineRule="auto"/>
        <w:jc w:val="center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>「LIFEPLUS 벚꽃피크닉페스티벌 2019」에 함께 참여할</w:t>
      </w:r>
    </w:p>
    <w:p w:rsidR="003E64D7" w:rsidRDefault="000B0F91">
      <w:pPr>
        <w:pStyle w:val="MS"/>
        <w:spacing w:line="270" w:lineRule="auto"/>
        <w:jc w:val="center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>푸드트럭 운영자분들을 다음과 같이 공개모집 하오니 많은 참여바랍니다.</w:t>
      </w:r>
    </w:p>
    <w:p w:rsidR="003E64D7" w:rsidRDefault="003E64D7">
      <w:pPr>
        <w:pStyle w:val="MS"/>
        <w:spacing w:line="270" w:lineRule="auto"/>
        <w:rPr>
          <w:rFonts w:ascii="돋움" w:eastAsia="돋움"/>
        </w:rPr>
      </w:pPr>
    </w:p>
    <w:p w:rsidR="003E64D7" w:rsidRDefault="000B0F91">
      <w:pPr>
        <w:pStyle w:val="MS"/>
        <w:spacing w:line="270" w:lineRule="auto"/>
        <w:jc w:val="center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>2019. 3. 4.</w:t>
      </w:r>
    </w:p>
    <w:p w:rsidR="003E64D7" w:rsidRDefault="003E64D7">
      <w:pPr>
        <w:pStyle w:val="MS"/>
        <w:spacing w:line="270" w:lineRule="auto"/>
        <w:jc w:val="center"/>
        <w:rPr>
          <w:rFonts w:ascii="돋움" w:eastAsia="돋움"/>
          <w:sz w:val="32"/>
        </w:rPr>
      </w:pPr>
    </w:p>
    <w:p w:rsidR="003E64D7" w:rsidRDefault="003E64D7">
      <w:pPr>
        <w:pStyle w:val="MS"/>
        <w:spacing w:line="205" w:lineRule="auto"/>
        <w:jc w:val="left"/>
        <w:rPr>
          <w:rFonts w:ascii="돋움" w:eastAsia="돋움"/>
        </w:rPr>
      </w:pPr>
    </w:p>
    <w:p w:rsidR="003E64D7" w:rsidRDefault="003E64D7">
      <w:pPr>
        <w:pStyle w:val="MS"/>
        <w:spacing w:line="205" w:lineRule="auto"/>
        <w:jc w:val="left"/>
        <w:rPr>
          <w:rFonts w:ascii="돋움" w:eastAsia="돋움"/>
        </w:rPr>
      </w:pPr>
    </w:p>
    <w:p w:rsidR="003E64D7" w:rsidRDefault="000B0F91">
      <w:pPr>
        <w:pStyle w:val="a3"/>
        <w:rPr>
          <w:rFonts w:ascii="돋움" w:eastAsia="돋움"/>
          <w:b/>
          <w:bCs/>
          <w:sz w:val="24"/>
        </w:rPr>
      </w:pPr>
      <w:r>
        <w:rPr>
          <w:rFonts w:ascii="돋움" w:eastAsia="돋움"/>
          <w:b/>
          <w:bCs/>
          <w:sz w:val="24"/>
        </w:rPr>
        <w:t>1. 공고명:「LIPEPLUS 벚꽃피크닉페스티벌 2019」 푸드트럭 운영자 공모</w:t>
      </w:r>
    </w:p>
    <w:p w:rsidR="003E64D7" w:rsidRDefault="003E64D7">
      <w:pPr>
        <w:pStyle w:val="MS"/>
        <w:spacing w:line="480" w:lineRule="exact"/>
        <w:rPr>
          <w:rFonts w:ascii="돋움" w:eastAsia="돋움"/>
          <w:sz w:val="24"/>
        </w:rPr>
      </w:pPr>
    </w:p>
    <w:p w:rsidR="003E64D7" w:rsidRDefault="000B0F91">
      <w:pPr>
        <w:pStyle w:val="MS"/>
        <w:spacing w:line="480" w:lineRule="exact"/>
        <w:rPr>
          <w:rFonts w:ascii="돋움" w:eastAsia="돋움"/>
          <w:b/>
          <w:bCs/>
          <w:sz w:val="24"/>
        </w:rPr>
      </w:pPr>
      <w:r>
        <w:rPr>
          <w:rFonts w:ascii="돋움" w:eastAsia="돋움"/>
          <w:b/>
          <w:bCs/>
          <w:sz w:val="24"/>
        </w:rPr>
        <w:t>2.「LIPEPLUS 벚꽃피크닉페스티벌 2019」개요</w:t>
      </w:r>
    </w:p>
    <w:p w:rsidR="003E64D7" w:rsidRDefault="000B0F91">
      <w:pPr>
        <w:pStyle w:val="MS"/>
        <w:spacing w:line="480" w:lineRule="exact"/>
        <w:ind w:firstLine="280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>- 일    시 : 2019. 4. 13.(토) ~ 14.(일) 11:00 ~ 21:00 (일요일 20:00)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          </w:t>
      </w:r>
      <w:r>
        <w:rPr>
          <w:rFonts w:ascii="돋움" w:eastAsia="돋움"/>
          <w:sz w:val="24"/>
        </w:rPr>
        <w:t>※</w:t>
      </w:r>
      <w:r>
        <w:rPr>
          <w:rFonts w:ascii="돋움" w:eastAsia="돋움"/>
          <w:sz w:val="24"/>
        </w:rPr>
        <w:t xml:space="preserve"> 푸드트럭 운영시간 : 행사 시간 동일 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- 장    소 : 63 빌딩 앞 한강공원 일대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- 주요내용 : 무대공연, 피크닉존, 플리마켓, 푸드트럭 등 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- 주    최 : ㈜한컴</w:t>
      </w:r>
      <w:r>
        <w:br/>
      </w:r>
      <w:r>
        <w:rPr>
          <w:rFonts w:ascii="돋움" w:eastAsia="돋움"/>
          <w:sz w:val="24"/>
        </w:rPr>
        <w:t xml:space="preserve">  - 주    관 : 비이피씨탄젠트 </w:t>
      </w:r>
    </w:p>
    <w:p w:rsidR="003E64D7" w:rsidRDefault="000B0F91">
      <w:pPr>
        <w:pStyle w:val="MS"/>
        <w:spacing w:line="480" w:lineRule="exact"/>
        <w:ind w:firstLine="270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- 후    원 : 라이프플러스 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  <w:r>
        <w:rPr>
          <w:rFonts w:ascii="돋움" w:eastAsia="돋움"/>
          <w:b/>
          <w:bCs/>
          <w:sz w:val="24"/>
        </w:rPr>
        <w:t>3. 모집 개요</w:t>
      </w:r>
    </w:p>
    <w:p w:rsidR="003E64D7" w:rsidRDefault="000B0F91">
      <w:pPr>
        <w:pStyle w:val="MS"/>
        <w:spacing w:line="480" w:lineRule="exact"/>
        <w:ind w:firstLine="140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- 모집대상 : 벚꽃피크닉페스티벌에 판매 참여를 희망하는 개인 또는 단체</w:t>
      </w:r>
    </w:p>
    <w:p w:rsidR="003E64D7" w:rsidRDefault="000B0F91">
      <w:pPr>
        <w:pStyle w:val="MS"/>
        <w:spacing w:line="480" w:lineRule="exact"/>
        <w:ind w:firstLine="280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>- 모집규모 : 푸드트럭 (약) 20대</w:t>
      </w:r>
    </w:p>
    <w:p w:rsidR="003E64D7" w:rsidRDefault="000B0F91">
      <w:pPr>
        <w:pStyle w:val="MS"/>
        <w:spacing w:line="480" w:lineRule="exact"/>
        <w:ind w:firstLine="140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- 참가비용 : 없음            </w:t>
      </w:r>
      <w:r>
        <w:rPr>
          <w:rFonts w:ascii="돋움" w:eastAsia="돋움"/>
          <w:sz w:val="24"/>
        </w:rPr>
        <w:t>※</w:t>
      </w:r>
      <w:r>
        <w:rPr>
          <w:rFonts w:ascii="돋움" w:eastAsia="돋움"/>
          <w:sz w:val="24"/>
        </w:rPr>
        <w:t xml:space="preserve"> 등록세</w:t>
      </w:r>
      <w:r>
        <w:rPr>
          <w:rFonts w:ascii="돋움" w:eastAsia="돋움"/>
          <w:sz w:val="24"/>
        </w:rPr>
        <w:t>·</w:t>
      </w:r>
      <w:r>
        <w:rPr>
          <w:rFonts w:ascii="돋움" w:eastAsia="돋움"/>
          <w:sz w:val="24"/>
        </w:rPr>
        <w:t>면허세 별도납부(영업신고 필수)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  <w:r>
        <w:rPr>
          <w:rFonts w:ascii="돋움" w:eastAsia="돋움"/>
          <w:b/>
          <w:bCs/>
          <w:sz w:val="24"/>
        </w:rPr>
        <w:t>4. 참가 자격</w:t>
      </w:r>
    </w:p>
    <w:p w:rsidR="003E64D7" w:rsidRDefault="000B0F91">
      <w:pPr>
        <w:pStyle w:val="MS"/>
        <w:spacing w:line="480" w:lineRule="exact"/>
        <w:ind w:left="2100" w:hanging="2100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- 국내 거주하는 내</w:t>
      </w:r>
      <w:r>
        <w:rPr>
          <w:rFonts w:ascii="돋움" w:eastAsia="돋움"/>
          <w:sz w:val="24"/>
        </w:rPr>
        <w:t>·</w:t>
      </w:r>
      <w:r>
        <w:rPr>
          <w:rFonts w:ascii="돋움" w:eastAsia="돋움"/>
          <w:sz w:val="24"/>
        </w:rPr>
        <w:t>외국인(개인 또는 단체)으로서 푸드트럭 영업허가가</w:t>
      </w:r>
    </w:p>
    <w:p w:rsidR="003E64D7" w:rsidRDefault="000B0F91">
      <w:pPr>
        <w:pStyle w:val="MS"/>
        <w:spacing w:line="480" w:lineRule="exact"/>
        <w:ind w:left="500" w:hanging="500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가능한 조건을 모두 갖춘 자로, 푸드트럭 내 직접 조리</w:t>
      </w:r>
      <w:r>
        <w:rPr>
          <w:rFonts w:ascii="돋움" w:eastAsia="돋움"/>
          <w:sz w:val="24"/>
        </w:rPr>
        <w:t>·</w:t>
      </w:r>
      <w:r>
        <w:rPr>
          <w:rFonts w:ascii="돋움" w:eastAsia="돋움"/>
          <w:sz w:val="24"/>
        </w:rPr>
        <w:t xml:space="preserve">판매하는 자 </w:t>
      </w:r>
      <w:r>
        <w:br/>
      </w:r>
      <w:r>
        <w:rPr>
          <w:rFonts w:ascii="돋움" w:eastAsia="돋움"/>
          <w:sz w:val="24"/>
        </w:rPr>
        <w:t>(레토르트 식품 등 단순 가열식품 제외)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  <w:r>
        <w:rPr>
          <w:rFonts w:ascii="돋움" w:eastAsia="돋움"/>
          <w:b/>
          <w:bCs/>
          <w:sz w:val="24"/>
        </w:rPr>
        <w:lastRenderedPageBreak/>
        <w:t xml:space="preserve"> </w:t>
      </w:r>
      <w:r>
        <w:rPr>
          <w:rFonts w:ascii="돋움" w:eastAsia="돋움"/>
          <w:b/>
          <w:bCs/>
          <w:sz w:val="24"/>
        </w:rPr>
        <w:t>※</w:t>
      </w:r>
      <w:r>
        <w:rPr>
          <w:rFonts w:ascii="돋움" w:eastAsia="돋움"/>
          <w:b/>
          <w:bCs/>
          <w:sz w:val="24"/>
        </w:rPr>
        <w:t xml:space="preserve"> 위의 참가자격 조건에 부합하지 않음이 확인 되는 경우 참가 무효 처리</w:t>
      </w: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  <w:r>
        <w:rPr>
          <w:rFonts w:ascii="돋움" w:eastAsia="돋움"/>
          <w:b/>
          <w:bCs/>
          <w:sz w:val="24"/>
        </w:rPr>
        <w:t>5. 선정심사 : 자격심사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</w:t>
      </w:r>
      <w:r>
        <w:rPr>
          <w:rFonts w:ascii="돋움" w:eastAsia="돋움"/>
          <w:sz w:val="24"/>
        </w:rPr>
        <w:t>○</w:t>
      </w:r>
      <w:r>
        <w:rPr>
          <w:rFonts w:ascii="돋움" w:eastAsia="돋움"/>
          <w:sz w:val="24"/>
        </w:rPr>
        <w:t xml:space="preserve"> 심사기준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- 행사 장소적 여건 및 행사 특성과의 적합성(회전율, 음식물 처리 등)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- 행사 콘셉트의 적합성(디자인, 심미성, 독창성 등)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- 푸드트럭 디자인, 창의성 등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- 행사의 참여 및 요청사항 수렴에 대한 적극성</w:t>
      </w:r>
    </w:p>
    <w:tbl>
      <w:tblPr>
        <w:tblpPr w:vertAnchor="text" w:horzAnchor="margin" w:tblpY="98"/>
        <w:tblOverlap w:val="never"/>
        <w:tblW w:w="8490" w:type="dxa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64"/>
        <w:gridCol w:w="4767"/>
        <w:gridCol w:w="3159"/>
      </w:tblGrid>
      <w:tr w:rsidR="00CF3F77" w:rsidTr="00CF3F77">
        <w:trPr>
          <w:trHeight w:val="45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a3"/>
              <w:rPr>
                <w:rFonts w:ascii="함초롬바탕" w:eastAsia="함초롬바탕"/>
              </w:rPr>
            </w:pPr>
          </w:p>
        </w:tc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spacing w:line="260" w:lineRule="exact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해당사항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spacing w:line="260" w:lineRule="exact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증명서류</w:t>
            </w:r>
          </w:p>
        </w:tc>
      </w:tr>
      <w:tr w:rsidR="00CF3F77" w:rsidTr="00CF3F77">
        <w:trPr>
          <w:trHeight w:val="4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spacing w:line="260" w:lineRule="exact"/>
              <w:jc w:val="center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1</w:t>
            </w:r>
          </w:p>
        </w:tc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wordWrap/>
              <w:spacing w:line="260" w:lineRule="exact"/>
              <w:jc w:val="left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거주지 또는 사업장이 서울시 소재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spacing w:line="260" w:lineRule="exact"/>
              <w:jc w:val="center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주민등록등본</w:t>
            </w:r>
          </w:p>
        </w:tc>
      </w:tr>
      <w:tr w:rsidR="00CF3F77" w:rsidTr="00CF3F77">
        <w:trPr>
          <w:trHeight w:val="89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spacing w:line="260" w:lineRule="exact"/>
              <w:jc w:val="center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2</w:t>
            </w:r>
          </w:p>
        </w:tc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wordWrap/>
              <w:spacing w:line="260" w:lineRule="exact"/>
              <w:jc w:val="left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국민기초생활보장법 상의 급여수급자</w:t>
            </w:r>
          </w:p>
          <w:p w:rsidR="00CF3F77" w:rsidRDefault="00CF3F77" w:rsidP="00CF3F77">
            <w:pPr>
              <w:pStyle w:val="MS"/>
              <w:wordWrap/>
              <w:spacing w:line="260" w:lineRule="exact"/>
              <w:jc w:val="left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(생계급여</w:t>
            </w:r>
            <w:r>
              <w:rPr>
                <w:rFonts w:ascii="돋움" w:eastAsia="돋움"/>
                <w:sz w:val="24"/>
              </w:rPr>
              <w:t>·</w:t>
            </w:r>
            <w:r>
              <w:rPr>
                <w:rFonts w:ascii="돋움" w:eastAsia="돋움"/>
                <w:sz w:val="24"/>
              </w:rPr>
              <w:t>주거급여</w:t>
            </w:r>
            <w:r>
              <w:rPr>
                <w:rFonts w:ascii="돋움" w:eastAsia="돋움"/>
                <w:sz w:val="24"/>
              </w:rPr>
              <w:t>·</w:t>
            </w:r>
            <w:r>
              <w:rPr>
                <w:rFonts w:ascii="돋움" w:eastAsia="돋움"/>
                <w:sz w:val="24"/>
              </w:rPr>
              <w:t>의료급여)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spacing w:line="260" w:lineRule="exact"/>
              <w:jc w:val="center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수급자증명서</w:t>
            </w:r>
          </w:p>
        </w:tc>
      </w:tr>
      <w:tr w:rsidR="00CF3F77" w:rsidTr="00CF3F77">
        <w:trPr>
          <w:trHeight w:val="4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spacing w:line="260" w:lineRule="exact"/>
              <w:jc w:val="center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3</w:t>
            </w:r>
          </w:p>
        </w:tc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wordWrap/>
              <w:spacing w:line="260" w:lineRule="exact"/>
              <w:jc w:val="left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다문화, 외국인가족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spacing w:line="260" w:lineRule="exact"/>
              <w:jc w:val="center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외국인등록증</w:t>
            </w:r>
          </w:p>
        </w:tc>
      </w:tr>
      <w:tr w:rsidR="00CF3F77" w:rsidTr="00CF3F77">
        <w:trPr>
          <w:trHeight w:val="4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spacing w:line="260" w:lineRule="exact"/>
              <w:jc w:val="center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4</w:t>
            </w:r>
          </w:p>
        </w:tc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wordWrap/>
              <w:spacing w:line="260" w:lineRule="exact"/>
              <w:jc w:val="left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판매품 관련 자격증 소지 또는 수상경력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F3F77" w:rsidRDefault="00CF3F77" w:rsidP="00CF3F77">
            <w:pPr>
              <w:pStyle w:val="MS"/>
              <w:spacing w:line="260" w:lineRule="exact"/>
              <w:jc w:val="center"/>
              <w:rPr>
                <w:rFonts w:ascii="돋움" w:eastAsia="돋움"/>
                <w:sz w:val="24"/>
              </w:rPr>
            </w:pPr>
            <w:r>
              <w:rPr>
                <w:rFonts w:ascii="돋움" w:eastAsia="돋움"/>
                <w:sz w:val="24"/>
              </w:rPr>
              <w:t>자격증사본 등</w:t>
            </w:r>
          </w:p>
        </w:tc>
      </w:tr>
    </w:tbl>
    <w:p w:rsidR="003E64D7" w:rsidRDefault="003E64D7">
      <w:pPr>
        <w:pStyle w:val="MS"/>
        <w:spacing w:line="480" w:lineRule="exact"/>
        <w:jc w:val="left"/>
        <w:rPr>
          <w:rFonts w:ascii="돋움" w:eastAsia="돋움"/>
          <w:sz w:val="24"/>
        </w:rPr>
      </w:pP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sz w:val="24"/>
        </w:rPr>
      </w:pP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  <w:r>
        <w:rPr>
          <w:rFonts w:ascii="돋움" w:eastAsia="돋움"/>
          <w:b/>
          <w:bCs/>
          <w:sz w:val="24"/>
        </w:rPr>
        <w:t>6. 기타 준수사항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</w:t>
      </w:r>
      <w:r>
        <w:rPr>
          <w:rFonts w:ascii="돋움" w:eastAsia="돋움"/>
          <w:sz w:val="24"/>
        </w:rPr>
        <w:t>○</w:t>
      </w:r>
      <w:r>
        <w:rPr>
          <w:rFonts w:ascii="돋움" w:eastAsia="돋움"/>
          <w:sz w:val="24"/>
        </w:rPr>
        <w:t xml:space="preserve"> 공통사항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 - 행사의 안전성 운영을 위한 영업시간 및 운영관련 적극 협조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 - 신청서 제출 품목 외 판매 금지(대분류로 구분)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 - 기계생산 제품, 주류, 푸드트럭 외의 음식물 판매 불가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 - 음식관련 보험 가입자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 - 카드결제 시행 의무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 - 주차비 지원 없음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 - 모든 상품별 가격표시 의무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 - 식재료 원산지표시 의무(푸드트럭)</w:t>
      </w:r>
    </w:p>
    <w:p w:rsidR="003E64D7" w:rsidRDefault="000B0F91">
      <w:pPr>
        <w:pStyle w:val="MS"/>
        <w:spacing w:line="40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 - 기타 행사 운영주체가 운영을 위하여 필요하다고 인정하는 사항</w:t>
      </w:r>
    </w:p>
    <w:p w:rsidR="003E64D7" w:rsidRDefault="003E64D7">
      <w:pPr>
        <w:pStyle w:val="MS"/>
        <w:spacing w:line="400" w:lineRule="exact"/>
        <w:ind w:firstLine="780"/>
        <w:jc w:val="left"/>
        <w:rPr>
          <w:rFonts w:ascii="돋움" w:eastAsia="돋움"/>
          <w:sz w:val="24"/>
        </w:rPr>
      </w:pPr>
    </w:p>
    <w:p w:rsidR="003E64D7" w:rsidRDefault="003E64D7">
      <w:pPr>
        <w:pStyle w:val="MS"/>
        <w:spacing w:line="400" w:lineRule="exact"/>
        <w:ind w:firstLine="780"/>
        <w:jc w:val="left"/>
        <w:rPr>
          <w:rFonts w:ascii="돋움" w:eastAsia="돋움"/>
          <w:sz w:val="24"/>
        </w:rPr>
      </w:pPr>
    </w:p>
    <w:p w:rsidR="003E64D7" w:rsidRDefault="003E64D7">
      <w:pPr>
        <w:pStyle w:val="MS"/>
        <w:spacing w:line="400" w:lineRule="exact"/>
        <w:ind w:firstLine="780"/>
        <w:jc w:val="left"/>
        <w:rPr>
          <w:rFonts w:ascii="돋움" w:eastAsia="돋움"/>
          <w:sz w:val="24"/>
        </w:rPr>
      </w:pPr>
    </w:p>
    <w:p w:rsidR="003E64D7" w:rsidRDefault="003E64D7">
      <w:pPr>
        <w:pStyle w:val="MS"/>
        <w:spacing w:line="400" w:lineRule="exact"/>
        <w:ind w:firstLine="780"/>
        <w:jc w:val="left"/>
        <w:rPr>
          <w:rFonts w:ascii="돋움" w:eastAsia="돋움"/>
          <w:sz w:val="24"/>
        </w:rPr>
      </w:pP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  <w:r>
        <w:rPr>
          <w:rFonts w:ascii="돋움" w:eastAsia="돋움"/>
          <w:b/>
          <w:bCs/>
          <w:sz w:val="24"/>
        </w:rPr>
        <w:lastRenderedPageBreak/>
        <w:t>7. 참가접수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</w:t>
      </w:r>
      <w:r>
        <w:rPr>
          <w:rFonts w:ascii="돋움" w:eastAsia="돋움"/>
          <w:sz w:val="24"/>
        </w:rPr>
        <w:t>○</w:t>
      </w:r>
      <w:r>
        <w:rPr>
          <w:rFonts w:ascii="돋움" w:eastAsia="돋움"/>
          <w:sz w:val="24"/>
        </w:rPr>
        <w:t xml:space="preserve"> 접수일시 : 공고 개시 일 ~ 2019. 3. 15.(금) 18:00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</w:t>
      </w:r>
      <w:r>
        <w:rPr>
          <w:rFonts w:ascii="돋움" w:eastAsia="돋움"/>
          <w:sz w:val="24"/>
        </w:rPr>
        <w:t>○</w:t>
      </w:r>
      <w:r>
        <w:rPr>
          <w:rFonts w:ascii="돋움" w:eastAsia="돋움"/>
          <w:sz w:val="24"/>
        </w:rPr>
        <w:t xml:space="preserve"> 접수방법 : 참가신청서 온라인 제출 (leejs5570@bepc.co.kr)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- 양식에 따라 작성 후 e-mail 접수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</w:t>
      </w:r>
      <w:r>
        <w:rPr>
          <w:rFonts w:ascii="돋움" w:eastAsia="돋움"/>
          <w:sz w:val="24"/>
        </w:rPr>
        <w:t>○</w:t>
      </w:r>
      <w:r>
        <w:rPr>
          <w:rFonts w:ascii="돋움" w:eastAsia="돋움"/>
          <w:sz w:val="24"/>
        </w:rPr>
        <w:t xml:space="preserve"> 제출서류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- 지원신청서 1부 (양식별첨)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- 사업자등록증 사본 1부 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- 가산점관련 증명서류(가산점을 받고자 하는 자)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 - 푸드트럭 영업신고에 필요한 각종 서류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pacing w:val="-9"/>
          <w:sz w:val="24"/>
        </w:rPr>
      </w:pPr>
      <w:r>
        <w:rPr>
          <w:rFonts w:ascii="돋움" w:eastAsia="돋움"/>
          <w:spacing w:val="-9"/>
          <w:sz w:val="24"/>
        </w:rPr>
        <w:t xml:space="preserve">      : 푸드트럭운영자 명의의 자동차등록증, 가스완성검사증명서, 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pacing w:val="-9"/>
          <w:sz w:val="24"/>
        </w:rPr>
      </w:pPr>
      <w:r>
        <w:rPr>
          <w:rFonts w:ascii="돋움" w:eastAsia="돋움"/>
          <w:spacing w:val="-9"/>
          <w:sz w:val="24"/>
        </w:rPr>
        <w:t xml:space="preserve">       위생교육증, 보건증 등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  </w:t>
      </w:r>
      <w:r>
        <w:rPr>
          <w:rFonts w:ascii="돋움" w:eastAsia="돋움"/>
          <w:sz w:val="24"/>
        </w:rPr>
        <w:t>※</w:t>
      </w:r>
      <w:r>
        <w:rPr>
          <w:rFonts w:ascii="돋움" w:eastAsia="돋움"/>
          <w:sz w:val="24"/>
        </w:rPr>
        <w:t xml:space="preserve"> 모든 서류는 신청일 기준 완료되어 신청서와 함께 제출하여야 함</w:t>
      </w: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sz w:val="24"/>
        </w:rPr>
      </w:pP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b/>
          <w:bCs/>
          <w:sz w:val="24"/>
        </w:rPr>
      </w:pPr>
      <w:r>
        <w:rPr>
          <w:rFonts w:ascii="돋움" w:eastAsia="돋움"/>
          <w:b/>
          <w:bCs/>
          <w:sz w:val="24"/>
        </w:rPr>
        <w:t>8. 추진일정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color w:val="0000FF"/>
          <w:sz w:val="24"/>
        </w:rPr>
        <w:t xml:space="preserve">  </w:t>
      </w:r>
      <w:r>
        <w:rPr>
          <w:rFonts w:ascii="돋움" w:eastAsia="돋움"/>
          <w:sz w:val="24"/>
        </w:rPr>
        <w:t>○</w:t>
      </w:r>
      <w:r>
        <w:rPr>
          <w:rFonts w:ascii="돋움" w:eastAsia="돋움"/>
          <w:sz w:val="24"/>
        </w:rPr>
        <w:t xml:space="preserve"> 참가신청서 접수   : 공고 개시 일 ~ 2019. 3. 15.(금) 18:00 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</w:t>
      </w:r>
      <w:r>
        <w:rPr>
          <w:rFonts w:ascii="돋움" w:eastAsia="돋움"/>
          <w:sz w:val="24"/>
        </w:rPr>
        <w:t>○</w:t>
      </w:r>
      <w:r>
        <w:rPr>
          <w:rFonts w:ascii="돋움" w:eastAsia="돋움"/>
          <w:sz w:val="24"/>
        </w:rPr>
        <w:t xml:space="preserve"> 서류 심사         : 2019. 3. 18.(월) ~ 22.(금)</w:t>
      </w:r>
    </w:p>
    <w:p w:rsidR="003E64D7" w:rsidRDefault="000B0F91">
      <w:pPr>
        <w:pStyle w:val="MS"/>
        <w:spacing w:line="480" w:lineRule="exact"/>
        <w:jc w:val="left"/>
        <w:rPr>
          <w:rFonts w:ascii="돋움" w:eastAsia="돋움"/>
          <w:color w:val="0000FF"/>
          <w:sz w:val="24"/>
        </w:rPr>
      </w:pPr>
      <w:r>
        <w:rPr>
          <w:rFonts w:ascii="돋움" w:eastAsia="돋움"/>
          <w:sz w:val="24"/>
        </w:rPr>
        <w:t xml:space="preserve">  </w:t>
      </w:r>
      <w:r>
        <w:rPr>
          <w:rFonts w:ascii="돋움" w:eastAsia="돋움"/>
          <w:sz w:val="24"/>
        </w:rPr>
        <w:t>○</w:t>
      </w:r>
      <w:r>
        <w:rPr>
          <w:rFonts w:ascii="돋움" w:eastAsia="돋움"/>
          <w:sz w:val="24"/>
        </w:rPr>
        <w:t xml:space="preserve"> 모집결과 발표     : 2019. 3. 29.(금)　- 선정업체 개별 통보</w:t>
      </w:r>
      <w:r>
        <w:rPr>
          <w:rFonts w:ascii="돋움" w:eastAsia="돋움"/>
          <w:color w:val="0000FF"/>
          <w:sz w:val="24"/>
        </w:rPr>
        <w:t xml:space="preserve"> </w:t>
      </w:r>
    </w:p>
    <w:p w:rsidR="003E64D7" w:rsidRDefault="000B0F91">
      <w:pPr>
        <w:pStyle w:val="MS"/>
        <w:spacing w:line="480" w:lineRule="exact"/>
        <w:ind w:left="200" w:hanging="200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 xml:space="preserve">  </w:t>
      </w:r>
      <w:r>
        <w:rPr>
          <w:rFonts w:ascii="돋움" w:eastAsia="돋움"/>
          <w:sz w:val="24"/>
        </w:rPr>
        <w:t>○</w:t>
      </w:r>
      <w:r>
        <w:rPr>
          <w:rFonts w:ascii="돋움" w:eastAsia="돋움"/>
          <w:sz w:val="24"/>
        </w:rPr>
        <w:t xml:space="preserve"> 계약서 작성       : 2019. 4. 1.(월)　- 이후로 순차 진행</w:t>
      </w:r>
      <w:r>
        <w:br/>
      </w:r>
      <w:r>
        <w:rPr>
          <w:rFonts w:ascii="돋움" w:eastAsia="돋움"/>
          <w:sz w:val="24"/>
        </w:rPr>
        <w:t>※</w:t>
      </w:r>
      <w:r>
        <w:rPr>
          <w:rFonts w:ascii="돋움" w:eastAsia="돋움"/>
          <w:sz w:val="24"/>
        </w:rPr>
        <w:t xml:space="preserve"> 상기 일정은 여건에 따라 변경될 수 있으며, 변경 시 홈페이지를 통해 공지 </w:t>
      </w:r>
      <w:r>
        <w:br/>
      </w:r>
      <w:r>
        <w:rPr>
          <w:rFonts w:ascii="돋움" w:eastAsia="돋움"/>
          <w:sz w:val="24"/>
        </w:rPr>
        <w:t>(홈페이지</w:t>
      </w:r>
      <w:r>
        <w:rPr>
          <w:rFonts w:ascii="돋움" w:eastAsia="돋움"/>
          <w:color w:val="0000FF"/>
          <w:sz w:val="24"/>
        </w:rPr>
        <w:t>:https://www.lifeplus.co.kr/mypinkblossom/)</w:t>
      </w: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sz w:val="24"/>
        </w:rPr>
      </w:pP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sz w:val="24"/>
        </w:rPr>
      </w:pPr>
    </w:p>
    <w:p w:rsidR="003E64D7" w:rsidRDefault="003E64D7">
      <w:pPr>
        <w:pStyle w:val="MS"/>
        <w:spacing w:line="480" w:lineRule="exact"/>
        <w:jc w:val="left"/>
        <w:rPr>
          <w:rFonts w:ascii="돋움" w:eastAsia="돋움"/>
          <w:sz w:val="24"/>
        </w:rPr>
      </w:pPr>
    </w:p>
    <w:p w:rsidR="003E64D7" w:rsidRDefault="003E64D7">
      <w:pPr>
        <w:pStyle w:val="MS"/>
        <w:spacing w:line="288" w:lineRule="auto"/>
        <w:rPr>
          <w:rFonts w:ascii="돋움" w:eastAsia="돋움"/>
          <w:b/>
          <w:bCs/>
          <w:sz w:val="26"/>
        </w:rPr>
      </w:pPr>
    </w:p>
    <w:p w:rsidR="003E64D7" w:rsidRDefault="000B0F91">
      <w:r>
        <w:br w:type="page"/>
      </w:r>
    </w:p>
    <w:tbl>
      <w:tblPr>
        <w:tblpPr w:vertAnchor="text" w:horzAnchor="margin" w:tblpXSpec="right" w:tblpYSpec="top"/>
        <w:tblW w:w="1763" w:type="dxa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63"/>
      </w:tblGrid>
      <w:tr w:rsidR="003E64D7">
        <w:trPr>
          <w:trHeight w:val="115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jc w:val="center"/>
              <w:rPr>
                <w:rFonts w:ascii="HY헤드라인M" w:eastAsia="HY헤드라인M"/>
              </w:rPr>
            </w:pPr>
            <w:r>
              <w:rPr>
                <w:rFonts w:ascii="HY헤드라인M" w:eastAsia="HY헤드라인M"/>
              </w:rPr>
              <w:lastRenderedPageBreak/>
              <w:t>접 수 번 호</w:t>
            </w:r>
          </w:p>
        </w:tc>
      </w:tr>
      <w:tr w:rsidR="003E64D7"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jc w:val="left"/>
              <w:rPr>
                <w:rFonts w:ascii="HY헤드라인M" w:eastAsia="HY헤드라인M"/>
              </w:rPr>
            </w:pPr>
            <w:r>
              <w:rPr>
                <w:rFonts w:ascii="HY헤드라인M" w:eastAsia="HY헤드라인M"/>
              </w:rPr>
              <w:t xml:space="preserve">2019 - </w:t>
            </w:r>
          </w:p>
        </w:tc>
      </w:tr>
    </w:tbl>
    <w:p w:rsidR="003E64D7" w:rsidRDefault="000B0F91">
      <w:pPr>
        <w:pStyle w:val="MS"/>
        <w:spacing w:line="288" w:lineRule="auto"/>
        <w:rPr>
          <w:rFonts w:ascii="돋움" w:eastAsia="돋움"/>
          <w:sz w:val="26"/>
        </w:rPr>
      </w:pPr>
      <w:r>
        <w:rPr>
          <w:rFonts w:ascii="돋움" w:eastAsia="돋움"/>
          <w:b/>
          <w:bCs/>
          <w:sz w:val="26"/>
        </w:rPr>
        <w:t>붙 임 1</w:t>
      </w:r>
      <w:r>
        <w:rPr>
          <w:rFonts w:ascii="돋움" w:eastAsia="돋움"/>
          <w:sz w:val="26"/>
        </w:rPr>
        <w:t xml:space="preserve">. </w:t>
      </w:r>
    </w:p>
    <w:p w:rsidR="003E64D7" w:rsidRDefault="003E64D7">
      <w:pPr>
        <w:pStyle w:val="MS"/>
        <w:spacing w:line="288" w:lineRule="auto"/>
      </w:pPr>
    </w:p>
    <w:p w:rsidR="003E64D7" w:rsidRDefault="003E64D7">
      <w:pPr>
        <w:pStyle w:val="MS"/>
        <w:wordWrap/>
        <w:spacing w:line="288" w:lineRule="auto"/>
        <w:jc w:val="center"/>
        <w:rPr>
          <w:rFonts w:ascii="돋움" w:eastAsia="돋움"/>
          <w:sz w:val="32"/>
        </w:rPr>
      </w:pPr>
    </w:p>
    <w:p w:rsidR="003E64D7" w:rsidRDefault="000B0F91">
      <w:pPr>
        <w:pStyle w:val="MS"/>
        <w:wordWrap/>
        <w:spacing w:line="288" w:lineRule="auto"/>
        <w:jc w:val="center"/>
        <w:rPr>
          <w:rFonts w:ascii="돋움" w:eastAsia="돋움"/>
          <w:sz w:val="28"/>
        </w:rPr>
      </w:pPr>
      <w:r>
        <w:rPr>
          <w:rFonts w:ascii="돋움" w:eastAsia="돋움"/>
          <w:sz w:val="28"/>
        </w:rPr>
        <w:t>「LIPEPLUS 벚꽃피크닉페스티벌 2019」푸드트럭</w:t>
      </w:r>
      <w:r>
        <w:rPr>
          <w:rFonts w:ascii="함초롬바탕" w:eastAsia="돋움"/>
          <w:sz w:val="28"/>
        </w:rPr>
        <w:t xml:space="preserve"> </w:t>
      </w:r>
      <w:r>
        <w:rPr>
          <w:rFonts w:ascii="돋움" w:eastAsia="돋움"/>
          <w:sz w:val="28"/>
        </w:rPr>
        <w:t>참가신청서</w:t>
      </w:r>
    </w:p>
    <w:p w:rsidR="003E64D7" w:rsidRDefault="003E64D7">
      <w:pPr>
        <w:pStyle w:val="a3"/>
        <w:spacing w:line="234" w:lineRule="auto"/>
        <w:rPr>
          <w:rFonts w:ascii="돋움" w:eastAsia="돋움"/>
          <w:b/>
          <w:bCs/>
          <w:color w:val="FF0000"/>
        </w:rPr>
      </w:pPr>
    </w:p>
    <w:p w:rsidR="003E64D7" w:rsidRDefault="000B0F91">
      <w:pPr>
        <w:pStyle w:val="a3"/>
        <w:spacing w:line="234" w:lineRule="auto"/>
        <w:rPr>
          <w:rFonts w:ascii="돋움" w:eastAsia="돋움"/>
          <w:b/>
          <w:bCs/>
          <w:color w:val="FF0000"/>
        </w:rPr>
      </w:pPr>
      <w:r>
        <w:rPr>
          <w:rFonts w:ascii="돋움" w:eastAsia="돋움"/>
          <w:b/>
          <w:bCs/>
          <w:color w:val="FF0000"/>
        </w:rPr>
        <w:t>※</w:t>
      </w:r>
      <w:r>
        <w:rPr>
          <w:rFonts w:ascii="돋움" w:eastAsia="돋움"/>
          <w:b/>
          <w:bCs/>
          <w:color w:val="FF0000"/>
        </w:rPr>
        <w:t>모든 항목을 빠짐없이 기재해주시기 바랍니다.</w:t>
      </w:r>
    </w:p>
    <w:tbl>
      <w:tblPr>
        <w:tblpPr w:vertAnchor="text" w:tblpYSpec="top"/>
        <w:tblOverlap w:val="never"/>
        <w:tblW w:w="9449" w:type="dxa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66"/>
        <w:gridCol w:w="2082"/>
        <w:gridCol w:w="978"/>
        <w:gridCol w:w="1774"/>
        <w:gridCol w:w="1248"/>
        <w:gridCol w:w="212"/>
        <w:gridCol w:w="582"/>
        <w:gridCol w:w="907"/>
      </w:tblGrid>
      <w:tr w:rsidR="003E64D7">
        <w:trPr>
          <w:trHeight w:val="717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성 명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성 별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연 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spacing w:line="288" w:lineRule="auto"/>
              <w:jc w:val="right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세</w:t>
            </w:r>
          </w:p>
        </w:tc>
      </w:tr>
      <w:tr w:rsidR="003E64D7">
        <w:trPr>
          <w:trHeight w:val="813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16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푸드트럭 상호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주민등록 No. 앞부분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spacing w:line="288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              - *******</w:t>
            </w:r>
          </w:p>
        </w:tc>
      </w:tr>
      <w:tr w:rsidR="003E64D7">
        <w:trPr>
          <w:trHeight w:val="729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주 소</w:t>
            </w:r>
          </w:p>
        </w:tc>
        <w:tc>
          <w:tcPr>
            <w:tcW w:w="77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78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연 락 처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일반전화) </w:t>
            </w:r>
          </w:p>
        </w:tc>
        <w:tc>
          <w:tcPr>
            <w:tcW w:w="1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ON-LINE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E-Mail) </w:t>
            </w:r>
          </w:p>
        </w:tc>
      </w:tr>
      <w:tr w:rsidR="003E64D7">
        <w:trPr>
          <w:trHeight w:val="524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휴대폰) </w:t>
            </w:r>
          </w:p>
        </w:tc>
        <w:tc>
          <w:tcPr>
            <w:tcW w:w="1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SNS. Homepage</w:t>
            </w:r>
          </w:p>
        </w:tc>
      </w:tr>
      <w:tr w:rsidR="003E64D7">
        <w:trPr>
          <w:trHeight w:val="1089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pacing w:val="-24"/>
                <w:sz w:val="22"/>
              </w:rPr>
              <w:t>온</w:t>
            </w:r>
            <w:r>
              <w:rPr>
                <w:rFonts w:ascii="돋움" w:eastAsia="돋움"/>
                <w:b/>
                <w:bCs/>
                <w:spacing w:val="-24"/>
                <w:sz w:val="22"/>
              </w:rPr>
              <w:t>·</w:t>
            </w:r>
            <w:r>
              <w:rPr>
                <w:rFonts w:ascii="돋움" w:eastAsia="돋움"/>
                <w:b/>
                <w:bCs/>
                <w:spacing w:val="-24"/>
                <w:sz w:val="22"/>
              </w:rPr>
              <w:t xml:space="preserve">오프라인 </w:t>
            </w:r>
            <w:r>
              <w:rPr>
                <w:rFonts w:ascii="돋움" w:eastAsia="돋움"/>
                <w:b/>
                <w:bCs/>
                <w:sz w:val="22"/>
              </w:rPr>
              <w:t>매장유무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spacing w:line="288" w:lineRule="auto"/>
              <w:rPr>
                <w:rFonts w:ascii="돋움" w:eastAsia="돋움"/>
                <w:spacing w:val="-4"/>
              </w:rPr>
            </w:pPr>
            <w:r>
              <w:rPr>
                <w:rFonts w:ascii="돋움" w:eastAsia="돋움"/>
              </w:rPr>
              <w:t>온</w:t>
            </w:r>
            <w:r>
              <w:rPr>
                <w:rFonts w:ascii="돋움" w:eastAsia="돋움"/>
                <w:spacing w:val="-4"/>
              </w:rPr>
              <w:t xml:space="preserve">라인 매장  </w:t>
            </w:r>
            <w:r>
              <w:rPr>
                <w:rFonts w:ascii="돋움" w:eastAsia="돋움"/>
                <w:spacing w:val="-4"/>
              </w:rPr>
              <w:t>□</w:t>
            </w:r>
            <w:r>
              <w:rPr>
                <w:rFonts w:ascii="돋움" w:eastAsia="돋움"/>
                <w:spacing w:val="-4"/>
              </w:rPr>
              <w:t xml:space="preserve"> 유 </w:t>
            </w:r>
            <w:r>
              <w:rPr>
                <w:rFonts w:ascii="돋움" w:eastAsia="돋움"/>
                <w:spacing w:val="-4"/>
              </w:rPr>
              <w:t>□</w:t>
            </w:r>
            <w:r>
              <w:rPr>
                <w:rFonts w:ascii="돋움" w:eastAsia="돋움"/>
                <w:spacing w:val="-4"/>
              </w:rPr>
              <w:t xml:space="preserve"> 무</w:t>
            </w:r>
          </w:p>
          <w:p w:rsidR="003E64D7" w:rsidRDefault="000B0F91">
            <w:pPr>
              <w:pStyle w:val="MS"/>
              <w:spacing w:line="288" w:lineRule="auto"/>
              <w:rPr>
                <w:rFonts w:ascii="돋움" w:eastAsia="돋움"/>
                <w:spacing w:val="-10"/>
              </w:rPr>
            </w:pPr>
            <w:r>
              <w:rPr>
                <w:rFonts w:ascii="돋움" w:eastAsia="돋움"/>
                <w:spacing w:val="-10"/>
              </w:rPr>
              <w:t xml:space="preserve">오프라인 매장  </w:t>
            </w:r>
            <w:r>
              <w:rPr>
                <w:rFonts w:ascii="돋움" w:eastAsia="돋움"/>
                <w:spacing w:val="-10"/>
              </w:rPr>
              <w:t>□</w:t>
            </w:r>
            <w:r>
              <w:rPr>
                <w:rFonts w:ascii="돋움" w:eastAsia="돋움"/>
                <w:spacing w:val="-10"/>
              </w:rPr>
              <w:t xml:space="preserve"> 유 </w:t>
            </w:r>
            <w:r>
              <w:rPr>
                <w:rFonts w:ascii="돋움" w:eastAsia="돋움"/>
                <w:spacing w:val="-10"/>
              </w:rPr>
              <w:t>□</w:t>
            </w:r>
            <w:r>
              <w:rPr>
                <w:rFonts w:ascii="돋움" w:eastAsia="돋움"/>
                <w:spacing w:val="-10"/>
              </w:rPr>
              <w:t xml:space="preserve"> 무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푸드트럭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구성원 수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동업 / 협업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명</w:t>
            </w:r>
          </w:p>
        </w:tc>
      </w:tr>
      <w:tr w:rsidR="003E64D7">
        <w:trPr>
          <w:trHeight w:val="803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사업자등록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유무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 xml:space="preserve"> 사업자등록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pacing w:val="-8"/>
              </w:rPr>
            </w:pPr>
            <w:r>
              <w:rPr>
                <w:rFonts w:ascii="돋움" w:eastAsia="돋움"/>
                <w:b/>
                <w:bCs/>
                <w:spacing w:val="-8"/>
              </w:rPr>
              <w:t>사업자등록번호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801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 xml:space="preserve"> 사업자미등록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등록예정일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237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식품조리사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자격증 유무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 xml:space="preserve"> 있음   </w:t>
            </w: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 xml:space="preserve"> 없음</w:t>
            </w:r>
          </w:p>
          <w:p w:rsidR="003E64D7" w:rsidRDefault="000B0F91">
            <w:pPr>
              <w:pStyle w:val="MS"/>
              <w:wordWrap/>
              <w:spacing w:line="288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____________조리 자격증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조리경력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자격증취득 : 년 월 </w:t>
            </w:r>
          </w:p>
          <w:p w:rsidR="003E64D7" w:rsidRDefault="000B0F91">
            <w:pPr>
              <w:pStyle w:val="MS"/>
              <w:wordWrap/>
              <w:spacing w:line="288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조리경력 : 년 개월 </w:t>
            </w:r>
          </w:p>
        </w:tc>
      </w:tr>
      <w:tr w:rsidR="003E64D7">
        <w:trPr>
          <w:trHeight w:val="2223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lastRenderedPageBreak/>
              <w:t>카드결제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가능여부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spacing w:line="288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 xml:space="preserve"> 가능</w:t>
            </w:r>
          </w:p>
          <w:p w:rsidR="003E64D7" w:rsidRDefault="000B0F91">
            <w:pPr>
              <w:pStyle w:val="MS"/>
              <w:spacing w:line="288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 xml:space="preserve"> 불가능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참여경로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spacing w:line="252" w:lineRule="auto"/>
              <w:jc w:val="left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 xml:space="preserve"> 한국푸드트럭협회 공고</w:t>
            </w:r>
          </w:p>
          <w:p w:rsidR="003E64D7" w:rsidRDefault="000B0F91">
            <w:pPr>
              <w:pStyle w:val="MS"/>
              <w:wordWrap/>
              <w:spacing w:line="252" w:lineRule="auto"/>
              <w:jc w:val="left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 xml:space="preserve"> 언론 보도자료</w:t>
            </w:r>
          </w:p>
          <w:p w:rsidR="003E64D7" w:rsidRDefault="000B0F91">
            <w:pPr>
              <w:pStyle w:val="MS"/>
              <w:wordWrap/>
              <w:spacing w:line="252" w:lineRule="auto"/>
              <w:jc w:val="left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 xml:space="preserve"> 서울시 공고</w:t>
            </w:r>
          </w:p>
          <w:p w:rsidR="003E64D7" w:rsidRDefault="000B0F91">
            <w:pPr>
              <w:pStyle w:val="MS"/>
              <w:wordWrap/>
              <w:spacing w:line="252" w:lineRule="auto"/>
              <w:jc w:val="left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 xml:space="preserve"> 지인</w:t>
            </w:r>
          </w:p>
        </w:tc>
      </w:tr>
      <w:tr w:rsidR="003E64D7">
        <w:trPr>
          <w:trHeight w:val="484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판매 메뉴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및 가격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메뉴명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판매가격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주재료 및 조리특징 설명</w:t>
            </w:r>
          </w:p>
        </w:tc>
      </w:tr>
      <w:tr w:rsidR="003E64D7">
        <w:trPr>
          <w:trHeight w:val="428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428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428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428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428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428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462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최근 2년간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푸드트럭 참여 행사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경력 및 참여기간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마켓명(행사명)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참여기간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참여메뉴</w:t>
            </w:r>
          </w:p>
        </w:tc>
      </w:tr>
      <w:tr w:rsidR="003E64D7">
        <w:trPr>
          <w:trHeight w:val="462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462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462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462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462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69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차량 규격 (적재함)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spacing w:line="234" w:lineRule="auto"/>
              <w:jc w:val="right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톤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가로(m) X 세로(m)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필요전력량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spacing w:line="234" w:lineRule="auto"/>
              <w:jc w:val="right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kw</w:t>
            </w:r>
          </w:p>
        </w:tc>
      </w:tr>
      <w:tr w:rsidR="003E64D7">
        <w:trPr>
          <w:trHeight w:val="662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주문 1건당 처리시간</w:t>
            </w:r>
          </w:p>
        </w:tc>
        <w:tc>
          <w:tcPr>
            <w:tcW w:w="483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rPr>
                <w:rFonts w:ascii="돋움" w:eastAsia="돋움"/>
                <w:b/>
                <w:bCs/>
                <w:color w:val="FF0000"/>
                <w:spacing w:val="-22"/>
                <w:w w:val="90"/>
              </w:rPr>
            </w:pPr>
            <w:r>
              <w:rPr>
                <w:rFonts w:ascii="돋움" w:eastAsia="돋움"/>
                <w:b/>
                <w:bCs/>
                <w:color w:val="FF0000"/>
                <w:spacing w:val="-22"/>
                <w:w w:val="90"/>
              </w:rPr>
              <w:t>*축제 특성상 사람이 몰려, 주문이 늦어질 경우</w:t>
            </w:r>
          </w:p>
          <w:p w:rsidR="003E64D7" w:rsidRDefault="000B0F91">
            <w:pPr>
              <w:pStyle w:val="MS"/>
              <w:rPr>
                <w:rFonts w:ascii="돋움" w:eastAsia="돋움"/>
                <w:b/>
                <w:bCs/>
                <w:color w:val="FF0000"/>
                <w:spacing w:val="-22"/>
                <w:w w:val="90"/>
              </w:rPr>
            </w:pPr>
            <w:r>
              <w:rPr>
                <w:rFonts w:ascii="돋움" w:eastAsia="돋움"/>
                <w:b/>
                <w:bCs/>
                <w:color w:val="FF0000"/>
                <w:spacing w:val="-22"/>
                <w:w w:val="90"/>
              </w:rPr>
              <w:t xml:space="preserve"> 컴플레인이 발생할 수 있으므로 대표음식 기준으로</w:t>
            </w:r>
          </w:p>
          <w:p w:rsidR="003E64D7" w:rsidRDefault="000B0F91">
            <w:pPr>
              <w:pStyle w:val="MS"/>
              <w:rPr>
                <w:rFonts w:ascii="돋움" w:eastAsia="돋움"/>
                <w:color w:val="FF0000"/>
                <w:spacing w:val="-22"/>
                <w:w w:val="90"/>
              </w:rPr>
            </w:pPr>
            <w:r>
              <w:rPr>
                <w:rFonts w:ascii="돋움" w:eastAsia="돋움"/>
                <w:b/>
                <w:bCs/>
                <w:color w:val="FF0000"/>
                <w:spacing w:val="-22"/>
                <w:w w:val="90"/>
              </w:rPr>
              <w:t xml:space="preserve"> 기재 부탁드립니다</w:t>
            </w:r>
            <w:r>
              <w:rPr>
                <w:rFonts w:ascii="돋움" w:eastAsia="돋움"/>
                <w:color w:val="FF0000"/>
                <w:spacing w:val="-22"/>
                <w:w w:val="90"/>
              </w:rPr>
              <w:t xml:space="preserve">. 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전력 용도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258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48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  <w:tc>
          <w:tcPr>
            <w:tcW w:w="14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/>
        </w:tc>
      </w:tr>
      <w:tr w:rsidR="003E64D7">
        <w:trPr>
          <w:trHeight w:val="1516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푸드트럭</w:t>
            </w:r>
          </w:p>
          <w:p w:rsidR="003E64D7" w:rsidRDefault="000B0F91">
            <w:pPr>
              <w:pStyle w:val="MS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소개</w:t>
            </w:r>
          </w:p>
        </w:tc>
        <w:tc>
          <w:tcPr>
            <w:tcW w:w="77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0B0F91">
            <w:pPr>
              <w:pStyle w:val="MS"/>
              <w:spacing w:line="234" w:lineRule="auto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 xml:space="preserve">푸드트럭 운영 계기 및 대표메뉴 개발 스토리 </w:t>
            </w:r>
          </w:p>
        </w:tc>
      </w:tr>
      <w:tr w:rsidR="003E64D7">
        <w:trPr>
          <w:trHeight w:val="1736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lastRenderedPageBreak/>
              <w:t>2017서울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불꽃축제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2"/>
              </w:rPr>
            </w:pPr>
            <w:r>
              <w:rPr>
                <w:rFonts w:ascii="돋움" w:eastAsia="돋움"/>
                <w:b/>
                <w:bCs/>
                <w:sz w:val="22"/>
              </w:rPr>
              <w:t>참여동기</w:t>
            </w:r>
          </w:p>
        </w:tc>
        <w:tc>
          <w:tcPr>
            <w:tcW w:w="77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돋움" w:eastAsia="돋움"/>
              </w:rPr>
            </w:pPr>
          </w:p>
        </w:tc>
      </w:tr>
      <w:tr w:rsidR="003E64D7">
        <w:trPr>
          <w:trHeight w:val="2197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준수사항</w:t>
            </w:r>
          </w:p>
        </w:tc>
        <w:tc>
          <w:tcPr>
            <w:tcW w:w="77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E64D7" w:rsidRDefault="000B0F91">
            <w:pPr>
              <w:pStyle w:val="MS"/>
              <w:spacing w:line="240" w:lineRule="exact"/>
              <w:rPr>
                <w:rFonts w:ascii="돋움" w:eastAsia="돋움"/>
                <w:spacing w:val="-18"/>
              </w:rPr>
            </w:pPr>
            <w:r>
              <w:rPr>
                <w:rFonts w:ascii="돋움" w:eastAsia="돋움"/>
                <w:spacing w:val="-18"/>
              </w:rPr>
              <w:t>■</w:t>
            </w:r>
            <w:r>
              <w:rPr>
                <w:rFonts w:ascii="돋움" w:eastAsia="돋움"/>
                <w:spacing w:val="-18"/>
              </w:rPr>
              <w:t xml:space="preserve"> 본인은 작성한 위 사항에 틀림이 없으며, 개인정보 수집 및 이용에</w:t>
            </w:r>
          </w:p>
          <w:p w:rsidR="003E64D7" w:rsidRDefault="000B0F91">
            <w:pPr>
              <w:pStyle w:val="MS"/>
              <w:spacing w:line="240" w:lineRule="exact"/>
              <w:rPr>
                <w:rFonts w:ascii="돋움" w:eastAsia="돋움"/>
                <w:spacing w:val="-18"/>
              </w:rPr>
            </w:pPr>
            <w:r>
              <w:rPr>
                <w:rFonts w:ascii="돋움" w:eastAsia="돋움"/>
                <w:spacing w:val="-18"/>
              </w:rPr>
              <w:t xml:space="preserve">   동의합니다. </w:t>
            </w:r>
          </w:p>
          <w:p w:rsidR="003E64D7" w:rsidRDefault="000B0F91">
            <w:pPr>
              <w:pStyle w:val="MS"/>
              <w:spacing w:line="240" w:lineRule="exact"/>
              <w:rPr>
                <w:rFonts w:ascii="돋움" w:eastAsia="돋움"/>
                <w:spacing w:val="-18"/>
              </w:rPr>
            </w:pPr>
            <w:r>
              <w:rPr>
                <w:rFonts w:ascii="돋움" w:eastAsia="돋움"/>
                <w:spacing w:val="-18"/>
              </w:rPr>
              <w:t>■</w:t>
            </w:r>
            <w:r>
              <w:rPr>
                <w:rFonts w:ascii="돋움" w:eastAsia="돋움"/>
                <w:spacing w:val="-18"/>
              </w:rPr>
              <w:t xml:space="preserve"> 본인은 행사에 참여함에 있어 개장 및 폐장 시간을 엄격하게 준수합니다. </w:t>
            </w:r>
          </w:p>
          <w:p w:rsidR="003E64D7" w:rsidRDefault="000B0F91">
            <w:pPr>
              <w:pStyle w:val="MS"/>
              <w:spacing w:line="240" w:lineRule="exact"/>
              <w:ind w:left="180" w:hanging="180"/>
              <w:rPr>
                <w:rFonts w:ascii="돋움" w:eastAsia="돋움"/>
                <w:spacing w:val="-18"/>
              </w:rPr>
            </w:pPr>
            <w:r>
              <w:rPr>
                <w:rFonts w:ascii="돋움" w:eastAsia="돋움"/>
                <w:spacing w:val="-18"/>
              </w:rPr>
              <w:t>■</w:t>
            </w:r>
            <w:r>
              <w:rPr>
                <w:rFonts w:ascii="돋움" w:eastAsia="돋움"/>
                <w:spacing w:val="-18"/>
              </w:rPr>
              <w:t xml:space="preserve"> 본인은 주최 측에서 제공하는 물품의 유지 및 보안의 책임을 갖고 운영할 것 </w:t>
            </w:r>
          </w:p>
          <w:p w:rsidR="003E64D7" w:rsidRDefault="000B0F91">
            <w:pPr>
              <w:pStyle w:val="MS"/>
              <w:spacing w:line="240" w:lineRule="exact"/>
              <w:ind w:left="180" w:hanging="180"/>
              <w:rPr>
                <w:rFonts w:ascii="돋움" w:eastAsia="돋움"/>
                <w:spacing w:val="-18"/>
              </w:rPr>
            </w:pPr>
            <w:r>
              <w:rPr>
                <w:rFonts w:ascii="돋움" w:eastAsia="돋움"/>
                <w:spacing w:val="-18"/>
              </w:rPr>
              <w:t xml:space="preserve">   이며, 행사 후 청결 상태 유지에 노력합니다. </w:t>
            </w:r>
          </w:p>
          <w:p w:rsidR="003E64D7" w:rsidRDefault="000B0F91">
            <w:pPr>
              <w:pStyle w:val="MS"/>
              <w:spacing w:line="240" w:lineRule="exact"/>
              <w:ind w:left="180" w:hanging="180"/>
              <w:rPr>
                <w:rFonts w:ascii="돋움" w:eastAsia="돋움"/>
                <w:spacing w:val="-18"/>
              </w:rPr>
            </w:pPr>
            <w:r>
              <w:rPr>
                <w:rFonts w:ascii="돋움" w:eastAsia="돋움"/>
                <w:spacing w:val="-18"/>
              </w:rPr>
              <w:t>■</w:t>
            </w:r>
            <w:r>
              <w:rPr>
                <w:rFonts w:ascii="돋움" w:eastAsia="돋움"/>
                <w:spacing w:val="-18"/>
              </w:rPr>
              <w:t xml:space="preserve"> 본인은 관할구역 내 한시적 영업허가 및 상하수 관리에 대한 기준을 준수 할</w:t>
            </w:r>
          </w:p>
          <w:p w:rsidR="003E64D7" w:rsidRDefault="000B0F91">
            <w:pPr>
              <w:pStyle w:val="MS"/>
              <w:spacing w:line="240" w:lineRule="exact"/>
              <w:ind w:left="180" w:hanging="180"/>
              <w:rPr>
                <w:rFonts w:ascii="돋움" w:eastAsia="돋움"/>
                <w:spacing w:val="-18"/>
              </w:rPr>
            </w:pPr>
            <w:r>
              <w:rPr>
                <w:rFonts w:ascii="돋움" w:eastAsia="돋움"/>
                <w:spacing w:val="-18"/>
              </w:rPr>
              <w:t xml:space="preserve">   수 있는 사업자임에 동의합니다.</w:t>
            </w:r>
          </w:p>
          <w:p w:rsidR="003E64D7" w:rsidRDefault="000B0F91">
            <w:pPr>
              <w:pStyle w:val="MS"/>
              <w:spacing w:line="240" w:lineRule="exact"/>
              <w:rPr>
                <w:rFonts w:ascii="돋움" w:eastAsia="돋움"/>
                <w:spacing w:val="-18"/>
              </w:rPr>
            </w:pPr>
            <w:r>
              <w:rPr>
                <w:rFonts w:ascii="돋움" w:eastAsia="돋움"/>
                <w:spacing w:val="-18"/>
              </w:rPr>
              <w:t>■</w:t>
            </w:r>
            <w:r>
              <w:rPr>
                <w:rFonts w:ascii="돋움" w:eastAsia="돋움"/>
                <w:spacing w:val="-18"/>
              </w:rPr>
              <w:t xml:space="preserve"> 본인은 서울불꽃축제 운영상의 준수사항을 지키며, 지키지 않을 시 불이익을</w:t>
            </w:r>
          </w:p>
          <w:p w:rsidR="003E64D7" w:rsidRDefault="000B0F91">
            <w:pPr>
              <w:pStyle w:val="MS"/>
              <w:spacing w:line="240" w:lineRule="exact"/>
              <w:rPr>
                <w:rFonts w:ascii="돋움" w:eastAsia="돋움"/>
                <w:spacing w:val="-12"/>
              </w:rPr>
            </w:pPr>
            <w:r>
              <w:rPr>
                <w:rFonts w:ascii="돋움" w:eastAsia="돋움"/>
                <w:spacing w:val="-18"/>
              </w:rPr>
              <w:t xml:space="preserve">   수용하겠습니다</w:t>
            </w:r>
            <w:r>
              <w:rPr>
                <w:rFonts w:ascii="돋움" w:eastAsia="돋움"/>
                <w:spacing w:val="-12"/>
              </w:rPr>
              <w:t>.</w:t>
            </w:r>
          </w:p>
        </w:tc>
      </w:tr>
    </w:tbl>
    <w:p w:rsidR="003E64D7" w:rsidRDefault="003E64D7">
      <w:pPr>
        <w:pStyle w:val="MS"/>
        <w:wordWrap/>
        <w:spacing w:line="288" w:lineRule="auto"/>
        <w:jc w:val="left"/>
        <w:rPr>
          <w:rFonts w:ascii="돋움" w:eastAsia="돋움"/>
          <w:b/>
          <w:bCs/>
          <w:color w:val="FF0000"/>
        </w:rPr>
      </w:pPr>
    </w:p>
    <w:p w:rsidR="003E64D7" w:rsidRDefault="000B0F91">
      <w:r>
        <w:br w:type="page"/>
      </w:r>
    </w:p>
    <w:p w:rsidR="003E64D7" w:rsidRDefault="000B0F91">
      <w:pPr>
        <w:pStyle w:val="MS"/>
        <w:wordWrap/>
        <w:spacing w:line="288" w:lineRule="auto"/>
        <w:jc w:val="left"/>
        <w:rPr>
          <w:rFonts w:ascii="돋움" w:eastAsia="돋움"/>
          <w:b/>
          <w:bCs/>
          <w:color w:val="FF0000"/>
        </w:rPr>
      </w:pPr>
      <w:r>
        <w:rPr>
          <w:rFonts w:ascii="돋움" w:eastAsia="돋움"/>
          <w:b/>
          <w:bCs/>
          <w:color w:val="FF0000"/>
        </w:rPr>
        <w:lastRenderedPageBreak/>
        <w:t>※</w:t>
      </w:r>
      <w:r>
        <w:rPr>
          <w:rFonts w:ascii="돋움" w:eastAsia="돋움"/>
          <w:b/>
          <w:bCs/>
          <w:color w:val="FF0000"/>
        </w:rPr>
        <w:t xml:space="preserve"> 별첨 작성 必</w:t>
      </w:r>
    </w:p>
    <w:p w:rsidR="003E64D7" w:rsidRDefault="000B0F91">
      <w:pPr>
        <w:pStyle w:val="MS"/>
        <w:wordWrap/>
        <w:spacing w:line="288" w:lineRule="auto"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>■</w:t>
      </w:r>
      <w:r>
        <w:rPr>
          <w:rFonts w:ascii="돋움" w:eastAsia="돋움"/>
          <w:sz w:val="24"/>
        </w:rPr>
        <w:t xml:space="preserve"> 별 첨(각종 이미지 첨부) </w:t>
      </w:r>
    </w:p>
    <w:p w:rsidR="003E64D7" w:rsidRDefault="000B0F91">
      <w:pPr>
        <w:pStyle w:val="MS"/>
        <w:wordWrap/>
        <w:jc w:val="left"/>
        <w:rPr>
          <w:rFonts w:ascii="돋움" w:eastAsia="돋움"/>
          <w:spacing w:val="-7"/>
          <w:sz w:val="24"/>
        </w:rPr>
      </w:pPr>
      <w:r>
        <w:rPr>
          <w:rFonts w:ascii="돋움" w:eastAsia="돋움"/>
          <w:sz w:val="24"/>
        </w:rPr>
        <w:t xml:space="preserve">- </w:t>
      </w:r>
      <w:r>
        <w:rPr>
          <w:rFonts w:ascii="돋움" w:eastAsia="돋움"/>
          <w:spacing w:val="-7"/>
          <w:sz w:val="24"/>
        </w:rPr>
        <w:t xml:space="preserve">푸드트럭 전체 이미지 4컷(주간, 야간 각 2컷) 및 판매음식 메뉴별 이미지 </w:t>
      </w:r>
    </w:p>
    <w:p w:rsidR="003E64D7" w:rsidRDefault="000B0F91">
      <w:pPr>
        <w:pStyle w:val="MS"/>
        <w:wordWrap/>
        <w:jc w:val="left"/>
        <w:rPr>
          <w:rFonts w:ascii="돋움" w:eastAsia="돋움"/>
          <w:spacing w:val="-7"/>
          <w:sz w:val="24"/>
        </w:rPr>
      </w:pPr>
      <w:r>
        <w:rPr>
          <w:rFonts w:ascii="돋움" w:eastAsia="돋움"/>
          <w:spacing w:val="-7"/>
          <w:sz w:val="24"/>
        </w:rPr>
        <w:t xml:space="preserve">  총 5컷 이내　</w:t>
      </w:r>
    </w:p>
    <w:p w:rsidR="003E64D7" w:rsidRDefault="000B0F91">
      <w:pPr>
        <w:pStyle w:val="MS"/>
        <w:wordWrap/>
        <w:jc w:val="left"/>
        <w:rPr>
          <w:rFonts w:ascii="돋움" w:eastAsia="돋움"/>
          <w:sz w:val="24"/>
        </w:rPr>
      </w:pPr>
      <w:r>
        <w:rPr>
          <w:rFonts w:ascii="돋움" w:eastAsia="돋움"/>
          <w:sz w:val="24"/>
        </w:rPr>
        <w:t>- 간략한 사진에 대한 설명 첨부</w:t>
      </w:r>
    </w:p>
    <w:p w:rsidR="003E64D7" w:rsidRDefault="003E64D7">
      <w:pPr>
        <w:pStyle w:val="MS"/>
        <w:wordWrap/>
        <w:jc w:val="left"/>
        <w:rPr>
          <w:rFonts w:ascii="돋움" w:eastAsia="돋움"/>
          <w:sz w:val="24"/>
        </w:rPr>
      </w:pPr>
    </w:p>
    <w:tbl>
      <w:tblPr>
        <w:tblpPr w:vertAnchor="text" w:tblpYSpec="top"/>
        <w:tblOverlap w:val="never"/>
        <w:tblW w:w="9526" w:type="dxa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3"/>
        <w:gridCol w:w="7343"/>
      </w:tblGrid>
      <w:tr w:rsidR="003E64D7">
        <w:trPr>
          <w:trHeight w:val="28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구분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 xml:space="preserve">메뉴 소개 및 이미지 </w:t>
            </w:r>
          </w:p>
        </w:tc>
      </w:tr>
      <w:tr w:rsidR="003E64D7">
        <w:trPr>
          <w:trHeight w:val="3830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 xml:space="preserve">푸드트럭 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(#주간 1)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함초롬바탕" w:eastAsia="함초롬바탕"/>
              </w:rPr>
            </w:pPr>
          </w:p>
        </w:tc>
      </w:tr>
      <w:tr w:rsidR="003E64D7">
        <w:trPr>
          <w:trHeight w:val="3830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 xml:space="preserve">푸드트럭 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(#주간 2)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함초롬바탕" w:eastAsia="함초롬바탕"/>
              </w:rPr>
            </w:pPr>
          </w:p>
        </w:tc>
      </w:tr>
      <w:tr w:rsidR="003E64D7">
        <w:trPr>
          <w:trHeight w:val="3830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lastRenderedPageBreak/>
              <w:t xml:space="preserve">푸드트럭 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(#야간 1)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함초롬바탕" w:eastAsia="함초롬바탕"/>
              </w:rPr>
            </w:pPr>
          </w:p>
        </w:tc>
      </w:tr>
      <w:tr w:rsidR="003E64D7">
        <w:trPr>
          <w:trHeight w:val="4457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 xml:space="preserve">푸드트럭 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(#야간 2)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함초롬바탕" w:eastAsia="함초롬바탕"/>
              </w:rPr>
            </w:pPr>
          </w:p>
        </w:tc>
      </w:tr>
      <w:tr w:rsidR="003E64D7">
        <w:trPr>
          <w:trHeight w:val="4457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조리과정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#1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함초롬바탕" w:eastAsia="함초롬바탕"/>
              </w:rPr>
            </w:pPr>
          </w:p>
        </w:tc>
      </w:tr>
      <w:tr w:rsidR="003E64D7">
        <w:trPr>
          <w:trHeight w:val="3668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lastRenderedPageBreak/>
              <w:t>조리과정</w:t>
            </w:r>
          </w:p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#2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함초롬바탕" w:eastAsia="함초롬바탕"/>
              </w:rPr>
            </w:pPr>
          </w:p>
        </w:tc>
      </w:tr>
      <w:tr w:rsidR="003E64D7">
        <w:trPr>
          <w:trHeight w:val="4379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판매 품목 #1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함초롬바탕" w:eastAsia="함초롬바탕"/>
              </w:rPr>
            </w:pPr>
          </w:p>
        </w:tc>
      </w:tr>
      <w:tr w:rsidR="003E64D7">
        <w:trPr>
          <w:trHeight w:val="3718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t>판매 품목 #2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함초롬바탕" w:eastAsia="함초롬바탕"/>
              </w:rPr>
            </w:pPr>
          </w:p>
        </w:tc>
      </w:tr>
      <w:tr w:rsidR="003E64D7">
        <w:trPr>
          <w:trHeight w:val="2887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E64D7" w:rsidRDefault="000B0F91">
            <w:pPr>
              <w:pStyle w:val="MS"/>
              <w:wordWrap/>
              <w:spacing w:line="288" w:lineRule="auto"/>
              <w:jc w:val="center"/>
              <w:rPr>
                <w:rFonts w:ascii="돋움" w:eastAsia="돋움"/>
                <w:b/>
                <w:bCs/>
                <w:sz w:val="24"/>
              </w:rPr>
            </w:pPr>
            <w:r>
              <w:rPr>
                <w:rFonts w:ascii="돋움" w:eastAsia="돋움"/>
                <w:b/>
                <w:bCs/>
                <w:sz w:val="24"/>
              </w:rPr>
              <w:lastRenderedPageBreak/>
              <w:t>판매 품목 #3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E64D7" w:rsidRDefault="003E64D7">
            <w:pPr>
              <w:pStyle w:val="a3"/>
              <w:rPr>
                <w:rFonts w:ascii="함초롬바탕" w:eastAsia="함초롬바탕"/>
              </w:rPr>
            </w:pPr>
          </w:p>
        </w:tc>
      </w:tr>
    </w:tbl>
    <w:p w:rsidR="003E64D7" w:rsidRDefault="003E64D7">
      <w:pPr>
        <w:pStyle w:val="MS"/>
        <w:spacing w:line="288" w:lineRule="auto"/>
        <w:rPr>
          <w:rFonts w:ascii="돋움" w:eastAsia="돋움"/>
          <w:color w:val="FF0000"/>
          <w:sz w:val="24"/>
        </w:rPr>
      </w:pPr>
    </w:p>
    <w:p w:rsidR="003E64D7" w:rsidRDefault="000B0F91">
      <w:pPr>
        <w:pStyle w:val="MS"/>
        <w:spacing w:line="288" w:lineRule="auto"/>
        <w:rPr>
          <w:rFonts w:ascii="돋움" w:eastAsia="돋움"/>
          <w:color w:val="FF0000"/>
          <w:sz w:val="24"/>
        </w:rPr>
      </w:pPr>
      <w:r>
        <w:rPr>
          <w:rFonts w:ascii="돋움" w:eastAsia="돋움"/>
          <w:color w:val="FF0000"/>
          <w:sz w:val="24"/>
        </w:rPr>
        <w:t>※</w:t>
      </w:r>
      <w:r>
        <w:rPr>
          <w:rFonts w:ascii="돋움" w:eastAsia="돋움"/>
          <w:color w:val="FF0000"/>
          <w:sz w:val="24"/>
        </w:rPr>
        <w:t xml:space="preserve"> 사진은 한글파일에 반드시 넣어주시기 바랍니다. </w:t>
      </w:r>
    </w:p>
    <w:p w:rsidR="003E64D7" w:rsidRDefault="000B0F91">
      <w:pPr>
        <w:pStyle w:val="MS"/>
        <w:wordWrap/>
        <w:spacing w:line="288" w:lineRule="auto"/>
        <w:jc w:val="right"/>
        <w:rPr>
          <w:rFonts w:ascii="돋움" w:eastAsia="돋움"/>
          <w:sz w:val="26"/>
        </w:rPr>
      </w:pPr>
      <w:r>
        <w:rPr>
          <w:rFonts w:ascii="함초롬바탕" w:eastAsia="굴림"/>
        </w:rPr>
        <w:tab/>
      </w:r>
      <w:r>
        <w:rPr>
          <w:rFonts w:ascii="함초롬바탕" w:eastAsia="돋움"/>
          <w:sz w:val="26"/>
        </w:rPr>
        <w:t xml:space="preserve"> </w:t>
      </w:r>
      <w:r>
        <w:rPr>
          <w:rFonts w:ascii="돋움" w:eastAsia="돋움"/>
          <w:sz w:val="26"/>
        </w:rPr>
        <w:t>2019년  월   일</w:t>
      </w:r>
    </w:p>
    <w:p w:rsidR="003E64D7" w:rsidRDefault="000B0F91">
      <w:pPr>
        <w:pStyle w:val="MS"/>
        <w:wordWrap/>
        <w:spacing w:line="288" w:lineRule="auto"/>
        <w:jc w:val="right"/>
        <w:rPr>
          <w:rFonts w:ascii="돋움" w:eastAsia="돋움"/>
          <w:sz w:val="16"/>
        </w:rPr>
      </w:pPr>
      <w:r>
        <w:rPr>
          <w:rFonts w:ascii="돋움" w:eastAsia="돋움"/>
          <w:sz w:val="26"/>
        </w:rPr>
        <w:t>신청자 :            (인)</w:t>
      </w:r>
    </w:p>
    <w:sectPr w:rsidR="003E64D7">
      <w:pgSz w:w="11905" w:h="16837"/>
      <w:pgMar w:top="1984" w:right="1005" w:bottom="1700" w:left="130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53" w:rsidRDefault="00E45153" w:rsidP="00FC7F5B">
      <w:pPr>
        <w:spacing w:line="240" w:lineRule="auto"/>
      </w:pPr>
      <w:r>
        <w:separator/>
      </w:r>
    </w:p>
  </w:endnote>
  <w:endnote w:type="continuationSeparator" w:id="0">
    <w:p w:rsidR="00E45153" w:rsidRDefault="00E45153" w:rsidP="00FC7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폴라리스새바탕-함초롬바탕호환">
    <w:altName w:val="-윤고딕310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-윤고딕310"/>
    <w:panose1 w:val="00000000000000000000"/>
    <w:charset w:val="81"/>
    <w:family w:val="roman"/>
    <w:notTrueType/>
    <w:pitch w:val="default"/>
  </w:font>
  <w:font w:name="함초롬돋움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53" w:rsidRDefault="00E45153" w:rsidP="00FC7F5B">
      <w:pPr>
        <w:spacing w:line="240" w:lineRule="auto"/>
      </w:pPr>
      <w:r>
        <w:separator/>
      </w:r>
    </w:p>
  </w:footnote>
  <w:footnote w:type="continuationSeparator" w:id="0">
    <w:p w:rsidR="00E45153" w:rsidRDefault="00E45153" w:rsidP="00FC7F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755E"/>
    <w:multiLevelType w:val="hybridMultilevel"/>
    <w:tmpl w:val="EA8226C2"/>
    <w:lvl w:ilvl="0" w:tplc="26665AB0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A1A23736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5D7846C6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A8DA35D0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B9BC0FE4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2392EE64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35AA360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3AEA90A2">
      <w:numFmt w:val="decimal"/>
      <w:lvlText w:val=""/>
      <w:lvlJc w:val="left"/>
    </w:lvl>
    <w:lvl w:ilvl="8" w:tplc="1E60C2AC">
      <w:numFmt w:val="decimal"/>
      <w:lvlText w:val=""/>
      <w:lvlJc w:val="left"/>
    </w:lvl>
  </w:abstractNum>
  <w:abstractNum w:abstractNumId="1" w15:restartNumberingAfterBreak="0">
    <w:nsid w:val="6716077B"/>
    <w:multiLevelType w:val="multilevel"/>
    <w:tmpl w:val="38D24B8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CF4329"/>
    <w:multiLevelType w:val="singleLevel"/>
    <w:tmpl w:val="61CC400A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D7"/>
    <w:rsid w:val="000B0F91"/>
    <w:rsid w:val="003E64D7"/>
    <w:rsid w:val="007822F2"/>
    <w:rsid w:val="00CF3F77"/>
    <w:rsid w:val="00E45153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DF77A-D640-44D1-9B60-7C89F394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폴라리스새바탕-함초롬바탕호환" w:eastAsia="폴라리스새바탕-함초롬바탕호환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10">
    <w:name w:val="heading 1"/>
    <w:pPr>
      <w:spacing w:after="160"/>
      <w:outlineLvl w:val="0"/>
    </w:pPr>
    <w:rPr>
      <w:sz w:val="28"/>
    </w:rPr>
  </w:style>
  <w:style w:type="paragraph" w:styleId="20">
    <w:name w:val="heading 2"/>
    <w:pPr>
      <w:spacing w:after="160"/>
      <w:outlineLvl w:val="1"/>
    </w:pPr>
  </w:style>
  <w:style w:type="paragraph" w:styleId="30">
    <w:name w:val="heading 3"/>
    <w:pPr>
      <w:spacing w:after="160"/>
      <w:ind w:left="1400" w:hanging="400"/>
      <w:outlineLvl w:val="2"/>
    </w:pPr>
  </w:style>
  <w:style w:type="paragraph" w:styleId="40">
    <w:name w:val="heading 4"/>
    <w:pPr>
      <w:spacing w:after="160"/>
      <w:ind w:left="1600" w:hanging="400"/>
      <w:outlineLvl w:val="3"/>
    </w:pPr>
    <w:rPr>
      <w:b/>
      <w:bCs/>
    </w:rPr>
  </w:style>
  <w:style w:type="paragraph" w:styleId="50">
    <w:name w:val="heading 5"/>
    <w:pPr>
      <w:spacing w:after="160"/>
      <w:ind w:left="1800" w:hanging="400"/>
      <w:outlineLvl w:val="4"/>
    </w:pPr>
  </w:style>
  <w:style w:type="paragraph" w:styleId="60">
    <w:name w:val="heading 6"/>
    <w:pPr>
      <w:spacing w:after="160"/>
      <w:ind w:left="2000" w:hanging="400"/>
      <w:outlineLvl w:val="5"/>
    </w:pPr>
    <w:rPr>
      <w:b/>
      <w:bCs/>
    </w:rPr>
  </w:style>
  <w:style w:type="paragraph" w:styleId="70">
    <w:name w:val="heading 7"/>
    <w:pPr>
      <w:spacing w:after="160"/>
      <w:ind w:left="2200" w:hanging="400"/>
      <w:outlineLvl w:val="6"/>
    </w:pPr>
  </w:style>
  <w:style w:type="paragraph" w:styleId="8">
    <w:name w:val="heading 8"/>
    <w:pPr>
      <w:spacing w:after="160"/>
      <w:ind w:left="2400" w:hanging="400"/>
      <w:outlineLvl w:val="7"/>
    </w:pPr>
  </w:style>
  <w:style w:type="paragraph" w:styleId="9">
    <w:name w:val="heading 9"/>
    <w:pPr>
      <w:spacing w:after="160"/>
      <w:ind w:left="26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No Spacing"/>
    <w:pPr>
      <w:spacing w:line="180" w:lineRule="auto"/>
    </w:pPr>
  </w:style>
  <w:style w:type="paragraph" w:styleId="a5">
    <w:name w:val="Title"/>
    <w:pPr>
      <w:spacing w:before="240" w:after="120"/>
      <w:jc w:val="center"/>
    </w:pPr>
    <w:rPr>
      <w:b/>
      <w:bCs/>
      <w:sz w:val="32"/>
    </w:rPr>
  </w:style>
  <w:style w:type="paragraph" w:styleId="a6">
    <w:name w:val="Subtitle"/>
    <w:pPr>
      <w:spacing w:after="60"/>
      <w:jc w:val="center"/>
    </w:pPr>
    <w:rPr>
      <w:sz w:val="24"/>
    </w:rPr>
  </w:style>
  <w:style w:type="paragraph" w:styleId="a7">
    <w:name w:val="Quote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a8">
    <w:name w:val="Intense Quote"/>
    <w:pPr>
      <w:pBdr>
        <w:top w:val="single" w:sz="2" w:space="10" w:color="5B9BD5"/>
        <w:bottom w:val="single" w:sz="2" w:space="10" w:color="5B9BD5"/>
      </w:pBdr>
      <w:spacing w:before="360" w:after="360"/>
      <w:ind w:left="950" w:right="950"/>
      <w:jc w:val="center"/>
    </w:pPr>
    <w:rPr>
      <w:i/>
      <w:iCs/>
      <w:color w:val="5B9BD5"/>
    </w:rPr>
  </w:style>
  <w:style w:type="paragraph" w:styleId="a9">
    <w:name w:val="List Paragraph"/>
    <w:pPr>
      <w:ind w:left="850"/>
    </w:pPr>
  </w:style>
  <w:style w:type="paragraph" w:styleId="TOC">
    <w:name w:val="TOC Heading"/>
    <w:pPr>
      <w:jc w:val="left"/>
    </w:pPr>
    <w:rPr>
      <w:color w:val="2E74B5"/>
      <w:sz w:val="32"/>
    </w:rPr>
  </w:style>
  <w:style w:type="paragraph" w:styleId="11">
    <w:name w:val="toc 1"/>
  </w:style>
  <w:style w:type="paragraph" w:styleId="21">
    <w:name w:val="toc 2"/>
    <w:pPr>
      <w:ind w:left="425"/>
    </w:pPr>
  </w:style>
  <w:style w:type="paragraph" w:styleId="31">
    <w:name w:val="toc 3"/>
    <w:pPr>
      <w:ind w:left="850"/>
    </w:pPr>
  </w:style>
  <w:style w:type="paragraph" w:styleId="41">
    <w:name w:val="toc 4"/>
    <w:pPr>
      <w:ind w:left="1275"/>
    </w:pPr>
  </w:style>
  <w:style w:type="paragraph" w:styleId="51">
    <w:name w:val="toc 5"/>
    <w:pPr>
      <w:ind w:left="1700"/>
    </w:pPr>
  </w:style>
  <w:style w:type="paragraph" w:styleId="61">
    <w:name w:val="toc 6"/>
    <w:pPr>
      <w:ind w:left="2125"/>
    </w:pPr>
  </w:style>
  <w:style w:type="paragraph" w:styleId="71">
    <w:name w:val="toc 7"/>
    <w:pPr>
      <w:ind w:left="2550"/>
    </w:pPr>
  </w:style>
  <w:style w:type="paragraph" w:styleId="80">
    <w:name w:val="toc 8"/>
    <w:pPr>
      <w:ind w:left="2975"/>
    </w:pPr>
  </w:style>
  <w:style w:type="paragraph" w:styleId="90">
    <w:name w:val="toc 9"/>
    <w:pPr>
      <w:ind w:left="3400"/>
    </w:pPr>
  </w:style>
  <w:style w:type="paragraph" w:styleId="aa">
    <w:name w:val="Body Text"/>
    <w:pPr>
      <w:ind w:left="300"/>
    </w:pPr>
    <w:rPr>
      <w:rFonts w:ascii="함초롬바탕" w:eastAsia="함초롬바탕"/>
    </w:rPr>
  </w:style>
  <w:style w:type="paragraph" w:customStyle="1" w:styleId="1">
    <w:name w:val="개요 1"/>
    <w:pPr>
      <w:numPr>
        <w:numId w:val="1"/>
      </w:numPr>
      <w:ind w:left="200" w:firstLine="0"/>
    </w:pPr>
    <w:rPr>
      <w:rFonts w:ascii="함초롬바탕" w:eastAsia="함초롬바탕"/>
    </w:rPr>
  </w:style>
  <w:style w:type="paragraph" w:customStyle="1" w:styleId="2">
    <w:name w:val="개요 2"/>
    <w:pPr>
      <w:numPr>
        <w:ilvl w:val="1"/>
        <w:numId w:val="1"/>
      </w:numPr>
      <w:ind w:left="400" w:firstLine="0"/>
    </w:pPr>
    <w:rPr>
      <w:rFonts w:ascii="함초롬바탕" w:eastAsia="함초롬바탕"/>
    </w:rPr>
  </w:style>
  <w:style w:type="paragraph" w:customStyle="1" w:styleId="3">
    <w:name w:val="개요 3"/>
    <w:pPr>
      <w:numPr>
        <w:ilvl w:val="2"/>
        <w:numId w:val="1"/>
      </w:numPr>
      <w:ind w:left="600" w:firstLine="0"/>
    </w:pPr>
    <w:rPr>
      <w:rFonts w:ascii="함초롬바탕" w:eastAsia="함초롬바탕"/>
    </w:rPr>
  </w:style>
  <w:style w:type="paragraph" w:customStyle="1" w:styleId="4">
    <w:name w:val="개요 4"/>
    <w:pPr>
      <w:numPr>
        <w:ilvl w:val="3"/>
        <w:numId w:val="1"/>
      </w:numPr>
      <w:ind w:left="800" w:firstLine="0"/>
    </w:pPr>
    <w:rPr>
      <w:rFonts w:ascii="함초롬바탕" w:eastAsia="함초롬바탕"/>
    </w:rPr>
  </w:style>
  <w:style w:type="paragraph" w:customStyle="1" w:styleId="5">
    <w:name w:val="개요 5"/>
    <w:pPr>
      <w:numPr>
        <w:ilvl w:val="4"/>
        <w:numId w:val="1"/>
      </w:numPr>
      <w:ind w:left="1000" w:firstLine="0"/>
    </w:pPr>
    <w:rPr>
      <w:rFonts w:ascii="함초롬바탕" w:eastAsia="함초롬바탕"/>
    </w:rPr>
  </w:style>
  <w:style w:type="paragraph" w:customStyle="1" w:styleId="6">
    <w:name w:val="개요 6"/>
    <w:pPr>
      <w:numPr>
        <w:ilvl w:val="5"/>
        <w:numId w:val="1"/>
      </w:numPr>
      <w:ind w:left="1200" w:firstLine="0"/>
    </w:pPr>
    <w:rPr>
      <w:rFonts w:ascii="함초롬바탕" w:eastAsia="함초롬바탕"/>
    </w:rPr>
  </w:style>
  <w:style w:type="paragraph" w:customStyle="1" w:styleId="7">
    <w:name w:val="개요 7"/>
    <w:pPr>
      <w:numPr>
        <w:ilvl w:val="6"/>
        <w:numId w:val="1"/>
      </w:numPr>
      <w:ind w:left="1400" w:firstLine="0"/>
    </w:pPr>
    <w:rPr>
      <w:rFonts w:ascii="함초롬바탕" w:eastAsia="함초롬바탕"/>
    </w:rPr>
  </w:style>
  <w:style w:type="paragraph" w:customStyle="1" w:styleId="ab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c">
    <w:name w:val="각주"/>
    <w:pPr>
      <w:spacing w:line="234" w:lineRule="auto"/>
      <w:ind w:left="262" w:hanging="262"/>
    </w:pPr>
    <w:rPr>
      <w:rFonts w:ascii="함초롬바탕" w:eastAsia="함초롬바탕"/>
      <w:sz w:val="18"/>
    </w:rPr>
  </w:style>
  <w:style w:type="paragraph" w:customStyle="1" w:styleId="ad">
    <w:name w:val="미주"/>
    <w:pPr>
      <w:spacing w:line="234" w:lineRule="auto"/>
      <w:ind w:left="262" w:hanging="262"/>
    </w:pPr>
    <w:rPr>
      <w:rFonts w:ascii="함초롬바탕" w:eastAsia="함초롬바탕"/>
      <w:sz w:val="18"/>
    </w:rPr>
  </w:style>
  <w:style w:type="paragraph" w:customStyle="1" w:styleId="ae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MS">
    <w:name w:val="MS바탕글"/>
    <w:pPr>
      <w:spacing w:line="180" w:lineRule="auto"/>
    </w:pPr>
    <w:rPr>
      <w:rFonts w:ascii="맑은 고딕" w:eastAsia="맑은 고딕"/>
    </w:rPr>
  </w:style>
  <w:style w:type="character" w:styleId="af">
    <w:name w:val="Subtle Emphasis"/>
    <w:rPr>
      <w:rFonts w:ascii="폴라리스새바탕-함초롬바탕호환" w:eastAsia="폴라리스새바탕-함초롬바탕호환"/>
      <w:i/>
      <w:iCs/>
      <w:color w:val="404040"/>
      <w:spacing w:val="0"/>
      <w:w w:val="100"/>
      <w:position w:val="0"/>
      <w:sz w:val="20"/>
    </w:rPr>
  </w:style>
  <w:style w:type="character" w:styleId="af0">
    <w:name w:val="Emphasis"/>
    <w:rPr>
      <w:rFonts w:ascii="폴라리스새바탕-함초롬바탕호환" w:eastAsia="폴라리스새바탕-함초롬바탕호환"/>
      <w:i/>
      <w:iCs/>
      <w:color w:val="000000"/>
      <w:spacing w:val="0"/>
      <w:w w:val="100"/>
      <w:position w:val="0"/>
      <w:sz w:val="20"/>
    </w:rPr>
  </w:style>
  <w:style w:type="character" w:styleId="af1">
    <w:name w:val="Intense Emphasis"/>
    <w:rPr>
      <w:rFonts w:ascii="폴라리스새바탕-함초롬바탕호환" w:eastAsia="폴라리스새바탕-함초롬바탕호환"/>
      <w:i/>
      <w:iCs/>
      <w:color w:val="5B9BD5"/>
      <w:spacing w:val="0"/>
      <w:w w:val="100"/>
      <w:position w:val="0"/>
      <w:sz w:val="20"/>
    </w:rPr>
  </w:style>
  <w:style w:type="character" w:styleId="af2">
    <w:name w:val="Strong"/>
    <w:rPr>
      <w:rFonts w:ascii="폴라리스새바탕-함초롬바탕호환" w:eastAsia="폴라리스새바탕-함초롬바탕호환"/>
      <w:b/>
      <w:bCs/>
      <w:color w:val="000000"/>
      <w:spacing w:val="0"/>
      <w:w w:val="100"/>
      <w:position w:val="0"/>
      <w:sz w:val="20"/>
    </w:rPr>
  </w:style>
  <w:style w:type="character" w:styleId="af3">
    <w:name w:val="Subtle Reference"/>
    <w:rPr>
      <w:rFonts w:ascii="폴라리스새바탕-함초롬바탕호환" w:eastAsia="폴라리스새바탕-함초롬바탕호환"/>
      <w:color w:val="5A5A5A"/>
      <w:spacing w:val="0"/>
      <w:w w:val="100"/>
      <w:position w:val="0"/>
      <w:sz w:val="20"/>
    </w:rPr>
  </w:style>
  <w:style w:type="character" w:styleId="af4">
    <w:name w:val="Intense Reference"/>
    <w:rPr>
      <w:rFonts w:ascii="폴라리스새바탕-함초롬바탕호환" w:eastAsia="폴라리스새바탕-함초롬바탕호환"/>
      <w:b/>
      <w:bCs/>
      <w:color w:val="5B9BD5"/>
      <w:spacing w:val="0"/>
      <w:w w:val="100"/>
      <w:position w:val="0"/>
      <w:sz w:val="20"/>
    </w:rPr>
  </w:style>
  <w:style w:type="character" w:styleId="af5">
    <w:name w:val="Book Title"/>
    <w:rPr>
      <w:rFonts w:ascii="폴라리스새바탕-함초롬바탕호환" w:eastAsia="폴라리스새바탕-함초롬바탕호환"/>
      <w:b/>
      <w:bCs/>
      <w:i/>
      <w:iCs/>
      <w:color w:val="000000"/>
      <w:spacing w:val="0"/>
      <w:w w:val="100"/>
      <w:position w:val="0"/>
      <w:sz w:val="20"/>
    </w:rPr>
  </w:style>
  <w:style w:type="character" w:customStyle="1" w:styleId="af6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  <w:style w:type="paragraph" w:styleId="af7">
    <w:name w:val="header"/>
    <w:basedOn w:val="a"/>
    <w:link w:val="Char"/>
    <w:uiPriority w:val="99"/>
    <w:unhideWhenUsed/>
    <w:locked/>
    <w:rsid w:val="00FC7F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7"/>
    <w:uiPriority w:val="99"/>
    <w:rsid w:val="00FC7F5B"/>
  </w:style>
  <w:style w:type="paragraph" w:styleId="af8">
    <w:name w:val="footer"/>
    <w:basedOn w:val="a"/>
    <w:link w:val="Char0"/>
    <w:uiPriority w:val="99"/>
    <w:unhideWhenUsed/>
    <w:locked/>
    <w:rsid w:val="00FC7F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8"/>
    <w:uiPriority w:val="99"/>
    <w:rsid w:val="00FC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44403C9C-51DA-4E43-8BDD-702B68CEFAB0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5D3CB0-79FA-4A98-B183-1733AF636DE2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</vt:lpstr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</dc:title>
  <dc:creator>FTF</dc:creator>
  <cp:lastModifiedBy>양준모(Junmo Yang) 대리 한컴</cp:lastModifiedBy>
  <cp:revision>2</cp:revision>
  <dcterms:created xsi:type="dcterms:W3CDTF">2019-03-04T01:51:00Z</dcterms:created>
  <dcterms:modified xsi:type="dcterms:W3CDTF">2019-03-04T01:51:00Z</dcterms:modified>
</cp:coreProperties>
</file>